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6" w:rsidRDefault="007F7F36" w:rsidP="007F7F36">
      <w:pPr>
        <w:pStyle w:val="a3"/>
        <w:jc w:val="both"/>
        <w:rPr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ПАМЯТКА для населения по профилактике ВИЧ/СПИДа</w:t>
      </w:r>
    </w:p>
    <w:p w:rsidR="007F7F36" w:rsidRDefault="007F7F36" w:rsidP="00610F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Cs/>
          <w:color w:val="000000" w:themeColor="text1"/>
        </w:rPr>
        <w:t>ВИЧ-инфекция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–</w:t>
      </w:r>
      <w:r>
        <w:rPr>
          <w:color w:val="000000" w:themeColor="text1"/>
        </w:rPr>
        <w:t xml:space="preserve"> болезнь, вызванная вирусом иммунодефицита человека – </w:t>
      </w:r>
      <w:proofErr w:type="spellStart"/>
      <w:r>
        <w:rPr>
          <w:color w:val="000000" w:themeColor="text1"/>
        </w:rPr>
        <w:t>антропонозное</w:t>
      </w:r>
      <w:proofErr w:type="spellEnd"/>
      <w:r>
        <w:rPr>
          <w:color w:val="000000" w:themeColor="text1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ВИЧ - одно из самых страшных заболеваний  XXI века. Страшное оно потому, что до сих пор не найдено средство лечения, и заразиться им может абсолютно каждый: ребенок, подросток, пожилой человек - вне зависимости от социального статуса, материального достатка. 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ВИЧ-инфекция является заболеванием, которое можно держать под контролем и не давать перейти в стадию СПИДа. Это серьезный диагноз, но не приговор. При получении необходимого лечения, продолжительность жизни пациентов с ВИЧ-инфекцией не отличается </w:t>
      </w:r>
      <w:proofErr w:type="gramStart"/>
      <w:r>
        <w:rPr>
          <w:color w:val="000000"/>
          <w:shd w:val="clear" w:color="auto" w:fill="FFFFFF"/>
        </w:rPr>
        <w:t>от</w:t>
      </w:r>
      <w:proofErr w:type="gramEnd"/>
      <w:r>
        <w:rPr>
          <w:color w:val="000000"/>
          <w:shd w:val="clear" w:color="auto" w:fill="FFFFFF"/>
        </w:rPr>
        <w:t xml:space="preserve"> среднестатистической.</w:t>
      </w:r>
      <w:r>
        <w:rPr>
          <w:color w:val="000000" w:themeColor="text1"/>
        </w:rPr>
        <w:t xml:space="preserve"> В наше время наука добилась определенных успехов, - благодаря антиретровирусной терапии, применяемой к </w:t>
      </w:r>
      <w:proofErr w:type="gramStart"/>
      <w:r>
        <w:rPr>
          <w:color w:val="000000" w:themeColor="text1"/>
        </w:rPr>
        <w:t>ВИЧ-положительным</w:t>
      </w:r>
      <w:proofErr w:type="gramEnd"/>
      <w:r>
        <w:rPr>
          <w:color w:val="000000" w:themeColor="text1"/>
        </w:rPr>
        <w:t>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Чтобы предотвратить заражение необходимо соблюдать простейшие профилактические меры.</w:t>
      </w:r>
    </w:p>
    <w:p w:rsidR="00610FC5" w:rsidRDefault="00610FC5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передается ВИЧ?</w:t>
      </w:r>
    </w:p>
    <w:p w:rsidR="00674555" w:rsidRPr="00610FC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Через кровь:</w:t>
      </w:r>
    </w:p>
    <w:p w:rsidR="0067455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10FC5">
        <w:rPr>
          <w:color w:val="000000" w:themeColor="text1"/>
        </w:rPr>
        <w:t xml:space="preserve"> </w:t>
      </w:r>
      <w:r>
        <w:rPr>
          <w:color w:val="000000" w:themeColor="text1"/>
        </w:rPr>
        <w:t>при употреблении инъекционных наркот</w:t>
      </w:r>
      <w:r w:rsidR="00610FC5">
        <w:rPr>
          <w:color w:val="000000" w:themeColor="text1"/>
        </w:rPr>
        <w:t>и</w:t>
      </w:r>
      <w:r>
        <w:rPr>
          <w:color w:val="000000" w:themeColor="text1"/>
        </w:rPr>
        <w:t>ков</w:t>
      </w:r>
      <w:r w:rsidR="00610FC5"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нестерильного инструментария для татуировок и пирсинга;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чужих бритвенных принадлежностей, зубных щеток;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 xml:space="preserve">Половой путь </w:t>
      </w:r>
      <w:proofErr w:type="spellStart"/>
      <w:r w:rsidRPr="00610FC5">
        <w:rPr>
          <w:color w:val="000000" w:themeColor="text1"/>
          <w:u w:val="single"/>
        </w:rPr>
        <w:t>предачи</w:t>
      </w:r>
      <w:proofErr w:type="spellEnd"/>
      <w:r w:rsidRPr="00610FC5">
        <w:rPr>
          <w:color w:val="000000" w:themeColor="text1"/>
          <w:u w:val="single"/>
        </w:rPr>
        <w:t>: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 xml:space="preserve">- при незащищенном </w:t>
      </w:r>
      <w:r>
        <w:rPr>
          <w:color w:val="000000" w:themeColor="text1"/>
        </w:rPr>
        <w:t>(без презерватива) проникающем половом контакте, даже если он единственный.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От матери к ребенку: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>- во время беременности, родов, кормления грудным молоком</w:t>
      </w:r>
      <w:r>
        <w:rPr>
          <w:color w:val="000000" w:themeColor="text1"/>
        </w:rPr>
        <w:t>.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B97303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A1A1A"/>
          <w:spacing w:val="2"/>
        </w:rPr>
      </w:pPr>
      <w:r>
        <w:rPr>
          <w:rStyle w:val="a4"/>
          <w:b w:val="0"/>
          <w:color w:val="1A1A1A"/>
          <w:spacing w:val="2"/>
        </w:rPr>
        <w:t xml:space="preserve">На </w:t>
      </w:r>
      <w:r w:rsidRPr="00B97303">
        <w:rPr>
          <w:rStyle w:val="a4"/>
          <w:color w:val="1A1A1A"/>
          <w:spacing w:val="2"/>
        </w:rPr>
        <w:t>01.11.202</w:t>
      </w:r>
      <w:r w:rsidR="00E03BD8">
        <w:rPr>
          <w:rStyle w:val="a4"/>
          <w:color w:val="1A1A1A"/>
          <w:spacing w:val="2"/>
        </w:rPr>
        <w:t>3</w:t>
      </w:r>
      <w:r w:rsidR="007F7F36">
        <w:rPr>
          <w:rStyle w:val="a4"/>
          <w:b w:val="0"/>
          <w:color w:val="1A1A1A"/>
          <w:spacing w:val="2"/>
        </w:rPr>
        <w:t xml:space="preserve"> год</w:t>
      </w:r>
      <w:r>
        <w:rPr>
          <w:rStyle w:val="a4"/>
          <w:b w:val="0"/>
          <w:color w:val="1A1A1A"/>
          <w:spacing w:val="2"/>
        </w:rPr>
        <w:t xml:space="preserve">а </w:t>
      </w:r>
      <w:r w:rsidR="007F7F36">
        <w:rPr>
          <w:rStyle w:val="a4"/>
          <w:b w:val="0"/>
          <w:color w:val="1A1A1A"/>
          <w:spacing w:val="2"/>
        </w:rPr>
        <w:t>в Томской области инфицирование ВИЧ-инфекцией происходило:</w:t>
      </w:r>
    </w:p>
    <w:p w:rsidR="007F7F36" w:rsidRPr="00CA558D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</w:pPr>
      <w:r w:rsidRPr="00CA558D">
        <w:rPr>
          <w:color w:val="1A1A1A"/>
          <w:spacing w:val="2"/>
        </w:rPr>
        <w:t xml:space="preserve">- </w:t>
      </w:r>
      <w:r w:rsidR="00CA558D" w:rsidRPr="00CA558D">
        <w:rPr>
          <w:color w:val="1A1A1A"/>
          <w:spacing w:val="2"/>
        </w:rPr>
        <w:t>80,4</w:t>
      </w:r>
      <w:r w:rsidRPr="00CA558D">
        <w:rPr>
          <w:color w:val="1A1A1A"/>
          <w:spacing w:val="2"/>
        </w:rPr>
        <w:t xml:space="preserve">% – при </w:t>
      </w:r>
      <w:r w:rsidR="00674555" w:rsidRPr="00CA558D">
        <w:rPr>
          <w:color w:val="1A1A1A"/>
          <w:spacing w:val="2"/>
        </w:rPr>
        <w:t>половых</w:t>
      </w:r>
      <w:r w:rsidRPr="00CA558D">
        <w:rPr>
          <w:color w:val="1A1A1A"/>
          <w:spacing w:val="2"/>
        </w:rPr>
        <w:t xml:space="preserve"> контактах; </w:t>
      </w:r>
    </w:p>
    <w:p w:rsidR="007F7F36" w:rsidRPr="00CA558D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  <w:r w:rsidRPr="00CA558D">
        <w:rPr>
          <w:color w:val="1A1A1A"/>
          <w:spacing w:val="2"/>
        </w:rPr>
        <w:t xml:space="preserve">- </w:t>
      </w:r>
      <w:r w:rsidR="00CA558D" w:rsidRPr="00CA558D">
        <w:rPr>
          <w:color w:val="1A1A1A"/>
          <w:spacing w:val="2"/>
        </w:rPr>
        <w:t>18,6</w:t>
      </w:r>
      <w:r w:rsidRPr="00CA558D">
        <w:rPr>
          <w:color w:val="1A1A1A"/>
          <w:spacing w:val="2"/>
        </w:rPr>
        <w:t xml:space="preserve">% – при употреблении </w:t>
      </w:r>
      <w:r w:rsidR="007D3DA1" w:rsidRPr="00CA558D">
        <w:rPr>
          <w:color w:val="1A1A1A"/>
          <w:spacing w:val="2"/>
        </w:rPr>
        <w:t xml:space="preserve">инъекционных </w:t>
      </w:r>
      <w:r w:rsidRPr="00CA558D">
        <w:rPr>
          <w:color w:val="1A1A1A"/>
          <w:spacing w:val="2"/>
        </w:rPr>
        <w:t>наркотиков</w:t>
      </w:r>
      <w:r w:rsidR="00674555" w:rsidRPr="00CA558D">
        <w:rPr>
          <w:color w:val="1A1A1A"/>
          <w:spacing w:val="2"/>
          <w:sz w:val="28"/>
          <w:szCs w:val="28"/>
        </w:rPr>
        <w:t>;</w:t>
      </w:r>
    </w:p>
    <w:p w:rsidR="00674555" w:rsidRPr="00674555" w:rsidRDefault="00674555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</w:rPr>
      </w:pPr>
      <w:r w:rsidRPr="00CA558D">
        <w:rPr>
          <w:color w:val="1A1A1A"/>
          <w:spacing w:val="2"/>
        </w:rPr>
        <w:t>-</w:t>
      </w:r>
      <w:r w:rsidR="00CA558D" w:rsidRPr="00CA558D">
        <w:rPr>
          <w:color w:val="1A1A1A"/>
          <w:spacing w:val="2"/>
        </w:rPr>
        <w:t>1,0</w:t>
      </w:r>
      <w:r w:rsidRPr="00CA558D">
        <w:rPr>
          <w:color w:val="1A1A1A"/>
          <w:spacing w:val="2"/>
        </w:rPr>
        <w:t>%</w:t>
      </w:r>
      <w:r>
        <w:rPr>
          <w:color w:val="1A1A1A"/>
          <w:spacing w:val="2"/>
        </w:rPr>
        <w:t xml:space="preserve"> – вертикальный путь (во время беременности, родов, кормления грудным молоком).</w:t>
      </w:r>
    </w:p>
    <w:p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можно уменьшить риск передачи ВИЧ при сексуальных контактах?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каждом сексуальном контакте использовать </w:t>
      </w:r>
      <w:r w:rsidR="00674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презерватив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4555" w:rsidRDefault="00674555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употреблять инъекционных наркотиков;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верность в отношениях с неинфицированным и равным образом верным партнером и избегать каких-либо других форм рискованного поведения.</w:t>
      </w: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Каковы преимущества теста на ВИЧ?</w:t>
      </w:r>
    </w:p>
    <w:p w:rsidR="007F7F36" w:rsidRDefault="007F7F36" w:rsidP="007F7F3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Знание своего ВИЧ-статуса дает два важных преимущества: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узнав о том, что вы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ВИЧ-позитивны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7F7F36" w:rsidRDefault="007F7F36" w:rsidP="007F7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F36" w:rsidRDefault="007F7F36" w:rsidP="007F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:rsidR="009F4841" w:rsidRPr="007F7F36" w:rsidRDefault="009F4841" w:rsidP="007F7F36">
      <w:pPr>
        <w:rPr>
          <w:szCs w:val="28"/>
        </w:rPr>
      </w:pPr>
    </w:p>
    <w:sectPr w:rsidR="009F4841" w:rsidRPr="007F7F36" w:rsidSect="00610FC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0C6B"/>
    <w:multiLevelType w:val="multilevel"/>
    <w:tmpl w:val="4D9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62753"/>
    <w:multiLevelType w:val="multilevel"/>
    <w:tmpl w:val="FEF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BA"/>
    <w:rsid w:val="00005FBA"/>
    <w:rsid w:val="00027CDF"/>
    <w:rsid w:val="00136C1F"/>
    <w:rsid w:val="001C617D"/>
    <w:rsid w:val="001F33DC"/>
    <w:rsid w:val="002855BA"/>
    <w:rsid w:val="002E11E9"/>
    <w:rsid w:val="003631EA"/>
    <w:rsid w:val="004542B1"/>
    <w:rsid w:val="0047454D"/>
    <w:rsid w:val="00524415"/>
    <w:rsid w:val="00546F15"/>
    <w:rsid w:val="005575C8"/>
    <w:rsid w:val="005B42BF"/>
    <w:rsid w:val="00610FC5"/>
    <w:rsid w:val="00674555"/>
    <w:rsid w:val="00712BF5"/>
    <w:rsid w:val="007C6019"/>
    <w:rsid w:val="007D3DA1"/>
    <w:rsid w:val="007D3E1B"/>
    <w:rsid w:val="007D7F27"/>
    <w:rsid w:val="007F7F36"/>
    <w:rsid w:val="00804BF7"/>
    <w:rsid w:val="00971C87"/>
    <w:rsid w:val="00996917"/>
    <w:rsid w:val="009D74D4"/>
    <w:rsid w:val="009F4841"/>
    <w:rsid w:val="00A7130E"/>
    <w:rsid w:val="00A8015B"/>
    <w:rsid w:val="00AB516F"/>
    <w:rsid w:val="00AE7DCE"/>
    <w:rsid w:val="00B02B47"/>
    <w:rsid w:val="00B97303"/>
    <w:rsid w:val="00CA558D"/>
    <w:rsid w:val="00D41AA0"/>
    <w:rsid w:val="00DE7B85"/>
    <w:rsid w:val="00E03BD8"/>
    <w:rsid w:val="00E32177"/>
    <w:rsid w:val="00E46C6F"/>
    <w:rsid w:val="00F2452D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ogh</dc:creator>
  <cp:lastModifiedBy>Николас Юлия Петровна</cp:lastModifiedBy>
  <cp:revision>2</cp:revision>
  <dcterms:created xsi:type="dcterms:W3CDTF">2023-11-28T01:27:00Z</dcterms:created>
  <dcterms:modified xsi:type="dcterms:W3CDTF">2023-11-28T01:27:00Z</dcterms:modified>
</cp:coreProperties>
</file>